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4" w:type="dxa"/>
        <w:tblInd w:w="-2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44"/>
        <w:gridCol w:w="2160"/>
        <w:gridCol w:w="4140"/>
      </w:tblGrid>
      <w:tr w:rsidR="000D61B4" w:rsidTr="00DD0D70">
        <w:trPr>
          <w:trHeight w:val="2012"/>
        </w:trPr>
        <w:tc>
          <w:tcPr>
            <w:tcW w:w="334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0D61B4" w:rsidRPr="00405814" w:rsidRDefault="000D61B4" w:rsidP="00DD0D70">
            <w:pPr>
              <w:jc w:val="center"/>
              <w:rPr>
                <w:b/>
                <w:color w:val="000000"/>
                <w:sz w:val="22"/>
              </w:rPr>
            </w:pPr>
            <w:bookmarkStart w:id="0" w:name="_GoBack"/>
            <w:bookmarkEnd w:id="0"/>
            <w:r w:rsidRPr="00405814">
              <w:rPr>
                <w:b/>
                <w:color w:val="000000"/>
                <w:sz w:val="22"/>
                <w:lang w:val="tt-RU"/>
              </w:rPr>
              <w:t xml:space="preserve">РЕСПУБЛИКА ТАТАРСТАН </w:t>
            </w:r>
          </w:p>
          <w:p w:rsidR="000D61B4" w:rsidRPr="00405814" w:rsidRDefault="000D61B4" w:rsidP="00DD0D70">
            <w:pPr>
              <w:jc w:val="center"/>
              <w:rPr>
                <w:b/>
                <w:color w:val="000000"/>
                <w:sz w:val="22"/>
              </w:rPr>
            </w:pPr>
            <w:r w:rsidRPr="00405814">
              <w:rPr>
                <w:b/>
                <w:color w:val="000000"/>
                <w:sz w:val="22"/>
              </w:rPr>
              <w:t xml:space="preserve">МУНИЦИПАЛЬНОЕ КАЗЕННОЕ УЧРЕЖДЕНИЕ </w:t>
            </w:r>
          </w:p>
          <w:p w:rsidR="000D61B4" w:rsidRPr="00405814" w:rsidRDefault="000D61B4" w:rsidP="00DD0D70">
            <w:pPr>
              <w:jc w:val="center"/>
              <w:rPr>
                <w:color w:val="000000"/>
                <w:sz w:val="22"/>
              </w:rPr>
            </w:pPr>
            <w:r w:rsidRPr="00405814">
              <w:rPr>
                <w:b/>
                <w:color w:val="000000"/>
                <w:sz w:val="22"/>
              </w:rPr>
              <w:t>«УПРАВЛЕНИЕ ОБРАЗОВАНИЯ</w:t>
            </w:r>
            <w:r w:rsidRPr="00405814">
              <w:rPr>
                <w:b/>
                <w:i/>
                <w:color w:val="000000"/>
                <w:sz w:val="22"/>
              </w:rPr>
              <w:t xml:space="preserve"> </w:t>
            </w:r>
            <w:r w:rsidRPr="00405814">
              <w:rPr>
                <w:b/>
                <w:color w:val="000000"/>
                <w:sz w:val="22"/>
              </w:rPr>
              <w:t>БУИНСКОГО МУНИЦИПАЛЬНОГО РАЙОНА»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0D61B4" w:rsidRPr="00405814" w:rsidRDefault="000D61B4" w:rsidP="00DD0D70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 wp14:anchorId="18B4E2A7" wp14:editId="6E67CF92">
                  <wp:extent cx="914400" cy="11430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0D61B4" w:rsidRDefault="000D61B4" w:rsidP="00DD0D70">
            <w:pPr>
              <w:jc w:val="center"/>
              <w:rPr>
                <w:b/>
                <w:color w:val="000000"/>
                <w:sz w:val="22"/>
              </w:rPr>
            </w:pPr>
            <w:r w:rsidRPr="00405814">
              <w:rPr>
                <w:b/>
                <w:color w:val="000000"/>
                <w:sz w:val="22"/>
              </w:rPr>
              <w:t>ТАТАРСТАН РЕСПУБЛИКАСЫ</w:t>
            </w:r>
          </w:p>
          <w:p w:rsidR="000D61B4" w:rsidRDefault="000D61B4" w:rsidP="00DD0D70">
            <w:pPr>
              <w:jc w:val="center"/>
              <w:rPr>
                <w:b/>
                <w:color w:val="000000"/>
                <w:sz w:val="22"/>
                <w:lang w:val="tt-RU"/>
              </w:rPr>
            </w:pPr>
            <w:r w:rsidRPr="00405814">
              <w:rPr>
                <w:b/>
                <w:color w:val="000000"/>
                <w:sz w:val="22"/>
              </w:rPr>
              <w:t>«</w:t>
            </w:r>
            <w:r w:rsidRPr="00405814">
              <w:rPr>
                <w:b/>
                <w:color w:val="000000"/>
                <w:sz w:val="22"/>
                <w:lang w:val="tt-RU"/>
              </w:rPr>
              <w:t xml:space="preserve">БУА МУНИЦИПАЛЬ </w:t>
            </w:r>
          </w:p>
          <w:p w:rsidR="000D61B4" w:rsidRDefault="000D61B4" w:rsidP="00DD0D70">
            <w:pPr>
              <w:jc w:val="center"/>
              <w:rPr>
                <w:b/>
                <w:color w:val="000000"/>
                <w:sz w:val="22"/>
                <w:lang w:val="tt-RU"/>
              </w:rPr>
            </w:pPr>
            <w:r w:rsidRPr="00405814">
              <w:rPr>
                <w:b/>
                <w:color w:val="000000"/>
                <w:sz w:val="22"/>
                <w:lang w:val="tt-RU"/>
              </w:rPr>
              <w:t>РАЙОНЫ</w:t>
            </w:r>
            <w:r>
              <w:rPr>
                <w:b/>
                <w:color w:val="000000"/>
                <w:sz w:val="22"/>
                <w:lang w:val="tt-RU"/>
              </w:rPr>
              <w:t xml:space="preserve"> </w:t>
            </w:r>
          </w:p>
          <w:p w:rsidR="000D61B4" w:rsidRDefault="000D61B4" w:rsidP="00DD0D70">
            <w:pPr>
              <w:jc w:val="center"/>
              <w:rPr>
                <w:b/>
                <w:color w:val="000000"/>
                <w:sz w:val="22"/>
              </w:rPr>
            </w:pPr>
            <w:r w:rsidRPr="00405814">
              <w:rPr>
                <w:b/>
                <w:color w:val="000000"/>
                <w:sz w:val="22"/>
              </w:rPr>
              <w:t>М</w:t>
            </w:r>
            <w:r w:rsidRPr="00405814">
              <w:rPr>
                <w:b/>
                <w:color w:val="000000"/>
                <w:sz w:val="22"/>
                <w:lang w:val="tt-RU"/>
              </w:rPr>
              <w:t>Ә</w:t>
            </w:r>
            <w:r w:rsidRPr="00405814">
              <w:rPr>
                <w:b/>
                <w:color w:val="000000"/>
                <w:sz w:val="22"/>
              </w:rPr>
              <w:t>ГАРИФ</w:t>
            </w:r>
            <w:r>
              <w:rPr>
                <w:b/>
                <w:color w:val="000000"/>
                <w:sz w:val="22"/>
              </w:rPr>
              <w:t xml:space="preserve"> </w:t>
            </w:r>
            <w:r w:rsidRPr="00405814">
              <w:rPr>
                <w:b/>
                <w:color w:val="000000"/>
                <w:sz w:val="22"/>
              </w:rPr>
              <w:t>ИДАР</w:t>
            </w:r>
            <w:r w:rsidRPr="00405814">
              <w:rPr>
                <w:b/>
                <w:color w:val="000000"/>
                <w:sz w:val="22"/>
                <w:lang w:val="tt-RU"/>
              </w:rPr>
              <w:t>Ә</w:t>
            </w:r>
            <w:r w:rsidRPr="00405814">
              <w:rPr>
                <w:b/>
                <w:color w:val="000000"/>
                <w:sz w:val="22"/>
              </w:rPr>
              <w:t>СЕ»</w:t>
            </w:r>
          </w:p>
          <w:p w:rsidR="000D61B4" w:rsidRDefault="000D61B4" w:rsidP="00DD0D70">
            <w:pPr>
              <w:jc w:val="center"/>
              <w:rPr>
                <w:b/>
                <w:color w:val="000000"/>
                <w:sz w:val="22"/>
              </w:rPr>
            </w:pPr>
            <w:r w:rsidRPr="00405814">
              <w:rPr>
                <w:b/>
                <w:color w:val="000000"/>
                <w:sz w:val="22"/>
              </w:rPr>
              <w:t>МУНИЦИПАЛЬ</w:t>
            </w:r>
          </w:p>
          <w:p w:rsidR="000D61B4" w:rsidRPr="00405814" w:rsidRDefault="000D61B4" w:rsidP="00DD0D70">
            <w:pPr>
              <w:jc w:val="center"/>
              <w:rPr>
                <w:b/>
                <w:color w:val="000000"/>
                <w:sz w:val="22"/>
              </w:rPr>
            </w:pPr>
            <w:r w:rsidRPr="00405814">
              <w:rPr>
                <w:b/>
                <w:color w:val="000000"/>
                <w:sz w:val="22"/>
              </w:rPr>
              <w:t>КАЗНА УЧРЕЖДЕНИЕСЕ</w:t>
            </w:r>
          </w:p>
          <w:p w:rsidR="000D61B4" w:rsidRPr="00405814" w:rsidRDefault="009F203B" w:rsidP="009F203B">
            <w:pPr>
              <w:tabs>
                <w:tab w:val="left" w:pos="405"/>
              </w:tabs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ab/>
            </w:r>
          </w:p>
        </w:tc>
      </w:tr>
    </w:tbl>
    <w:p w:rsidR="000D61B4" w:rsidRPr="00F74F75" w:rsidRDefault="000D61B4" w:rsidP="000D61B4">
      <w:pPr>
        <w:jc w:val="center"/>
        <w:rPr>
          <w:b/>
          <w:bCs/>
          <w:sz w:val="28"/>
          <w:szCs w:val="28"/>
        </w:rPr>
      </w:pPr>
      <w:r w:rsidRPr="00F74F75">
        <w:rPr>
          <w:b/>
          <w:bCs/>
          <w:sz w:val="28"/>
          <w:szCs w:val="28"/>
        </w:rPr>
        <w:t xml:space="preserve">ПРИКАЗ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F74F75">
        <w:rPr>
          <w:b/>
          <w:bCs/>
          <w:sz w:val="28"/>
          <w:szCs w:val="28"/>
        </w:rPr>
        <w:t>БОЕРЫК</w:t>
      </w:r>
    </w:p>
    <w:p w:rsidR="00E77960" w:rsidRDefault="000D61B4" w:rsidP="000D61B4">
      <w:pPr>
        <w:pStyle w:val="a4"/>
        <w:ind w:hanging="45"/>
        <w:jc w:val="left"/>
        <w:rPr>
          <w:szCs w:val="28"/>
          <w:u w:val="single"/>
        </w:rPr>
      </w:pPr>
      <w:r w:rsidRPr="00353C57">
        <w:rPr>
          <w:szCs w:val="28"/>
          <w:u w:val="single"/>
        </w:rPr>
        <w:t>«</w:t>
      </w:r>
      <w:r w:rsidR="004A6788">
        <w:rPr>
          <w:szCs w:val="28"/>
          <w:u w:val="single"/>
        </w:rPr>
        <w:t>12</w:t>
      </w:r>
      <w:r w:rsidRPr="00353C57">
        <w:rPr>
          <w:szCs w:val="28"/>
          <w:u w:val="single"/>
        </w:rPr>
        <w:t>»</w:t>
      </w:r>
      <w:r>
        <w:rPr>
          <w:szCs w:val="28"/>
          <w:u w:val="single"/>
        </w:rPr>
        <w:t xml:space="preserve"> </w:t>
      </w:r>
      <w:r w:rsidR="004A6788">
        <w:rPr>
          <w:szCs w:val="28"/>
          <w:u w:val="single"/>
        </w:rPr>
        <w:t>февраля</w:t>
      </w:r>
      <w:r w:rsidR="002614B6">
        <w:rPr>
          <w:szCs w:val="28"/>
          <w:u w:val="single"/>
        </w:rPr>
        <w:t xml:space="preserve"> </w:t>
      </w:r>
      <w:r w:rsidR="00AE3ED3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2A71F9">
        <w:rPr>
          <w:szCs w:val="28"/>
          <w:u w:val="single"/>
        </w:rPr>
        <w:t xml:space="preserve"> 202</w:t>
      </w:r>
      <w:r w:rsidR="004A6788">
        <w:rPr>
          <w:szCs w:val="28"/>
          <w:u w:val="single"/>
        </w:rPr>
        <w:t>5</w:t>
      </w:r>
      <w:r w:rsidRPr="00353C57">
        <w:rPr>
          <w:szCs w:val="28"/>
          <w:u w:val="single"/>
        </w:rPr>
        <w:t xml:space="preserve"> г.</w:t>
      </w:r>
      <w:r w:rsidRPr="003D0D29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</w:t>
      </w:r>
      <w:r w:rsidRPr="00353C57">
        <w:rPr>
          <w:szCs w:val="28"/>
          <w:u w:val="single"/>
        </w:rPr>
        <w:t>№</w:t>
      </w:r>
      <w:r w:rsidR="001E6F47">
        <w:rPr>
          <w:szCs w:val="28"/>
          <w:u w:val="single"/>
        </w:rPr>
        <w:t>93</w:t>
      </w:r>
    </w:p>
    <w:p w:rsidR="002A71F9" w:rsidRPr="00353C57" w:rsidRDefault="002A71F9" w:rsidP="000D61B4">
      <w:pPr>
        <w:pStyle w:val="a4"/>
        <w:ind w:hanging="45"/>
        <w:jc w:val="left"/>
        <w:rPr>
          <w:szCs w:val="28"/>
        </w:rPr>
      </w:pPr>
    </w:p>
    <w:p w:rsidR="000D61B4" w:rsidRPr="00E77960" w:rsidRDefault="000D61B4" w:rsidP="00C12F74">
      <w:pPr>
        <w:spacing w:line="276" w:lineRule="auto"/>
        <w:rPr>
          <w:sz w:val="28"/>
          <w:szCs w:val="28"/>
        </w:rPr>
      </w:pPr>
      <w:r w:rsidRPr="00E77960">
        <w:rPr>
          <w:sz w:val="28"/>
          <w:szCs w:val="28"/>
        </w:rPr>
        <w:t xml:space="preserve">Об  организации отдыха </w:t>
      </w:r>
      <w:r w:rsidR="003E04B2" w:rsidRPr="00E77960">
        <w:rPr>
          <w:sz w:val="28"/>
          <w:szCs w:val="28"/>
        </w:rPr>
        <w:t>об</w:t>
      </w:r>
      <w:r w:rsidRPr="00E77960">
        <w:rPr>
          <w:sz w:val="28"/>
          <w:szCs w:val="28"/>
        </w:rPr>
        <w:t>уча</w:t>
      </w:r>
      <w:r w:rsidR="003E04B2" w:rsidRPr="00E77960">
        <w:rPr>
          <w:sz w:val="28"/>
          <w:szCs w:val="28"/>
        </w:rPr>
        <w:t>ю</w:t>
      </w:r>
      <w:r w:rsidRPr="00E77960">
        <w:rPr>
          <w:sz w:val="28"/>
          <w:szCs w:val="28"/>
        </w:rPr>
        <w:t xml:space="preserve">щихся </w:t>
      </w:r>
    </w:p>
    <w:p w:rsidR="000D61B4" w:rsidRPr="00E77960" w:rsidRDefault="00602ED7" w:rsidP="00C12F7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918A0">
        <w:rPr>
          <w:sz w:val="28"/>
          <w:szCs w:val="28"/>
        </w:rPr>
        <w:t xml:space="preserve">период каникул   </w:t>
      </w:r>
      <w:r w:rsidR="00AE3ED3">
        <w:rPr>
          <w:sz w:val="28"/>
          <w:szCs w:val="28"/>
        </w:rPr>
        <w:t>в 202</w:t>
      </w:r>
      <w:r w:rsidR="004A6788">
        <w:rPr>
          <w:sz w:val="28"/>
          <w:szCs w:val="28"/>
        </w:rPr>
        <w:t>5</w:t>
      </w:r>
      <w:r w:rsidR="00AE3ED3">
        <w:rPr>
          <w:sz w:val="28"/>
          <w:szCs w:val="28"/>
        </w:rPr>
        <w:t xml:space="preserve"> году</w:t>
      </w:r>
    </w:p>
    <w:p w:rsidR="000D61B4" w:rsidRPr="00350232" w:rsidRDefault="000D61B4" w:rsidP="00C12F74">
      <w:pPr>
        <w:spacing w:line="276" w:lineRule="auto"/>
        <w:ind w:left="142"/>
        <w:jc w:val="both"/>
        <w:rPr>
          <w:b/>
          <w:sz w:val="28"/>
          <w:szCs w:val="28"/>
        </w:rPr>
      </w:pPr>
    </w:p>
    <w:p w:rsidR="000D61B4" w:rsidRDefault="00DF0412" w:rsidP="00C12F74">
      <w:pPr>
        <w:tabs>
          <w:tab w:val="left" w:pos="0"/>
        </w:tabs>
        <w:spacing w:line="276" w:lineRule="auto"/>
        <w:ind w:left="142"/>
        <w:jc w:val="both"/>
        <w:rPr>
          <w:b/>
          <w:color w:val="000000"/>
          <w:spacing w:val="22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77960">
        <w:rPr>
          <w:sz w:val="28"/>
          <w:szCs w:val="28"/>
        </w:rPr>
        <w:t>В соответствии с</w:t>
      </w:r>
      <w:r w:rsidR="00EA231B">
        <w:rPr>
          <w:sz w:val="28"/>
          <w:szCs w:val="28"/>
        </w:rPr>
        <w:t xml:space="preserve"> Постановлением </w:t>
      </w:r>
      <w:r w:rsidR="00E77960">
        <w:rPr>
          <w:sz w:val="28"/>
          <w:szCs w:val="28"/>
        </w:rPr>
        <w:t xml:space="preserve"> </w:t>
      </w:r>
      <w:r w:rsidR="00F23171">
        <w:rPr>
          <w:sz w:val="28"/>
          <w:szCs w:val="28"/>
        </w:rPr>
        <w:t>И</w:t>
      </w:r>
      <w:r w:rsidR="00EA231B" w:rsidRPr="00972554">
        <w:rPr>
          <w:sz w:val="28"/>
          <w:szCs w:val="28"/>
        </w:rPr>
        <w:t xml:space="preserve">сполнительного комитета  Буинского муниципального </w:t>
      </w:r>
      <w:r w:rsidR="00EA231B">
        <w:rPr>
          <w:sz w:val="28"/>
          <w:szCs w:val="28"/>
        </w:rPr>
        <w:t>район</w:t>
      </w:r>
      <w:r w:rsidR="00EA231B" w:rsidRPr="00972554">
        <w:rPr>
          <w:sz w:val="28"/>
          <w:szCs w:val="28"/>
        </w:rPr>
        <w:t>а</w:t>
      </w:r>
      <w:r w:rsidR="00EA231B">
        <w:rPr>
          <w:sz w:val="28"/>
          <w:szCs w:val="28"/>
        </w:rPr>
        <w:t xml:space="preserve"> </w:t>
      </w:r>
      <w:r w:rsidR="009756B4" w:rsidRPr="00C30F1C">
        <w:rPr>
          <w:sz w:val="28"/>
          <w:szCs w:val="28"/>
        </w:rPr>
        <w:t>№</w:t>
      </w:r>
      <w:r w:rsidR="00DC3232">
        <w:rPr>
          <w:sz w:val="28"/>
          <w:szCs w:val="28"/>
        </w:rPr>
        <w:t>03</w:t>
      </w:r>
      <w:r w:rsidR="009756B4" w:rsidRPr="00C30F1C">
        <w:rPr>
          <w:sz w:val="28"/>
          <w:szCs w:val="28"/>
        </w:rPr>
        <w:t>/</w:t>
      </w:r>
      <w:r w:rsidR="00265AB7">
        <w:rPr>
          <w:sz w:val="28"/>
          <w:szCs w:val="28"/>
        </w:rPr>
        <w:t>ик</w:t>
      </w:r>
      <w:r w:rsidR="009756B4" w:rsidRPr="00C30F1C">
        <w:rPr>
          <w:sz w:val="28"/>
          <w:szCs w:val="28"/>
        </w:rPr>
        <w:t xml:space="preserve"> - п от </w:t>
      </w:r>
      <w:r w:rsidR="007137DE">
        <w:rPr>
          <w:sz w:val="28"/>
          <w:szCs w:val="28"/>
        </w:rPr>
        <w:t xml:space="preserve">  </w:t>
      </w:r>
      <w:r w:rsidR="00DC3232">
        <w:rPr>
          <w:sz w:val="28"/>
          <w:szCs w:val="28"/>
        </w:rPr>
        <w:t>14</w:t>
      </w:r>
      <w:r w:rsidR="009756B4" w:rsidRPr="00C30F1C">
        <w:rPr>
          <w:sz w:val="28"/>
          <w:szCs w:val="28"/>
        </w:rPr>
        <w:t>.</w:t>
      </w:r>
      <w:r w:rsidR="007137DE">
        <w:rPr>
          <w:sz w:val="28"/>
          <w:szCs w:val="28"/>
        </w:rPr>
        <w:t>0</w:t>
      </w:r>
      <w:r w:rsidR="00760C33">
        <w:rPr>
          <w:sz w:val="28"/>
          <w:szCs w:val="28"/>
        </w:rPr>
        <w:t>1</w:t>
      </w:r>
      <w:r w:rsidR="009756B4" w:rsidRPr="00C30F1C">
        <w:rPr>
          <w:sz w:val="28"/>
          <w:szCs w:val="28"/>
        </w:rPr>
        <w:t>.20</w:t>
      </w:r>
      <w:r w:rsidR="00D920F8">
        <w:rPr>
          <w:sz w:val="28"/>
          <w:szCs w:val="28"/>
        </w:rPr>
        <w:t>2</w:t>
      </w:r>
      <w:r w:rsidR="00DC3232">
        <w:rPr>
          <w:sz w:val="28"/>
          <w:szCs w:val="28"/>
        </w:rPr>
        <w:t>5</w:t>
      </w:r>
      <w:r w:rsidR="009756B4" w:rsidRPr="00C30F1C">
        <w:rPr>
          <w:sz w:val="28"/>
          <w:szCs w:val="28"/>
        </w:rPr>
        <w:t xml:space="preserve"> г. «Об организации отдыха детей и молодежи Буинского муниципального района </w:t>
      </w:r>
      <w:r w:rsidR="00DC3232">
        <w:rPr>
          <w:sz w:val="28"/>
          <w:szCs w:val="28"/>
        </w:rPr>
        <w:t>в</w:t>
      </w:r>
      <w:r w:rsidR="009756B4" w:rsidRPr="00C30F1C">
        <w:rPr>
          <w:sz w:val="28"/>
          <w:szCs w:val="28"/>
        </w:rPr>
        <w:t xml:space="preserve"> 20</w:t>
      </w:r>
      <w:r w:rsidR="00D920F8">
        <w:rPr>
          <w:sz w:val="28"/>
          <w:szCs w:val="28"/>
        </w:rPr>
        <w:t>2</w:t>
      </w:r>
      <w:r w:rsidR="00DC3232">
        <w:rPr>
          <w:sz w:val="28"/>
          <w:szCs w:val="28"/>
        </w:rPr>
        <w:t>5</w:t>
      </w:r>
      <w:r w:rsidR="009756B4" w:rsidRPr="00C30F1C">
        <w:rPr>
          <w:sz w:val="28"/>
          <w:szCs w:val="28"/>
        </w:rPr>
        <w:t xml:space="preserve"> год</w:t>
      </w:r>
      <w:r w:rsidR="00DC3232">
        <w:rPr>
          <w:sz w:val="28"/>
          <w:szCs w:val="28"/>
        </w:rPr>
        <w:t>у</w:t>
      </w:r>
      <w:r w:rsidR="009756B4" w:rsidRPr="00C30F1C">
        <w:rPr>
          <w:sz w:val="28"/>
          <w:szCs w:val="28"/>
        </w:rPr>
        <w:t xml:space="preserve">», </w:t>
      </w:r>
      <w:r w:rsidR="009756B4" w:rsidRPr="00C30F1C">
        <w:rPr>
          <w:spacing w:val="1"/>
          <w:sz w:val="28"/>
          <w:szCs w:val="28"/>
        </w:rPr>
        <w:t>в целях реализации государственной политики в области защиты детства, создания необходимых условий для организации отдыха</w:t>
      </w:r>
      <w:r w:rsidR="008C6EF7">
        <w:rPr>
          <w:spacing w:val="1"/>
          <w:sz w:val="28"/>
          <w:szCs w:val="28"/>
        </w:rPr>
        <w:t xml:space="preserve"> обучающихся</w:t>
      </w:r>
      <w:r w:rsidR="009756B4" w:rsidRPr="00C30F1C">
        <w:rPr>
          <w:spacing w:val="1"/>
          <w:sz w:val="28"/>
          <w:szCs w:val="28"/>
        </w:rPr>
        <w:t xml:space="preserve">, </w:t>
      </w:r>
      <w:r w:rsidR="009756B4">
        <w:rPr>
          <w:sz w:val="28"/>
          <w:szCs w:val="28"/>
        </w:rPr>
        <w:t xml:space="preserve"> их оздоровления и занятости в период </w:t>
      </w:r>
      <w:r w:rsidR="006918A0">
        <w:rPr>
          <w:sz w:val="28"/>
          <w:szCs w:val="28"/>
        </w:rPr>
        <w:t>каникул</w:t>
      </w:r>
      <w:r w:rsidR="009756B4">
        <w:rPr>
          <w:sz w:val="28"/>
          <w:szCs w:val="28"/>
        </w:rPr>
        <w:t xml:space="preserve"> </w:t>
      </w:r>
      <w:r w:rsidR="002614B6">
        <w:rPr>
          <w:sz w:val="28"/>
          <w:szCs w:val="28"/>
        </w:rPr>
        <w:t xml:space="preserve"> </w:t>
      </w:r>
      <w:r w:rsidR="000D61B4" w:rsidRPr="00350232">
        <w:rPr>
          <w:b/>
          <w:color w:val="000000"/>
          <w:spacing w:val="22"/>
          <w:sz w:val="28"/>
          <w:szCs w:val="28"/>
        </w:rPr>
        <w:t>приказываю:</w:t>
      </w:r>
    </w:p>
    <w:p w:rsidR="00D94819" w:rsidRDefault="00D94819" w:rsidP="00C12F74">
      <w:pPr>
        <w:tabs>
          <w:tab w:val="left" w:pos="0"/>
        </w:tabs>
        <w:spacing w:line="276" w:lineRule="auto"/>
        <w:ind w:left="142"/>
        <w:jc w:val="both"/>
        <w:rPr>
          <w:b/>
          <w:color w:val="000000"/>
          <w:spacing w:val="22"/>
          <w:sz w:val="28"/>
          <w:szCs w:val="28"/>
        </w:rPr>
      </w:pPr>
    </w:p>
    <w:p w:rsidR="004919C9" w:rsidRPr="004919C9" w:rsidRDefault="00D920F8" w:rsidP="000D58C3">
      <w:pPr>
        <w:pStyle w:val="a3"/>
        <w:numPr>
          <w:ilvl w:val="0"/>
          <w:numId w:val="4"/>
        </w:numPr>
        <w:shd w:val="clear" w:color="auto" w:fill="FFFFFF"/>
        <w:tabs>
          <w:tab w:val="left" w:pos="0"/>
        </w:tabs>
        <w:spacing w:line="276" w:lineRule="auto"/>
        <w:jc w:val="both"/>
        <w:rPr>
          <w:b/>
          <w:color w:val="000000"/>
          <w:spacing w:val="22"/>
          <w:szCs w:val="28"/>
        </w:rPr>
      </w:pPr>
      <w:r w:rsidRPr="005C0544">
        <w:rPr>
          <w:szCs w:val="28"/>
        </w:rPr>
        <w:t xml:space="preserve">Утвердить список пришкольных </w:t>
      </w:r>
      <w:r w:rsidR="000D58C3" w:rsidRPr="00972554">
        <w:rPr>
          <w:szCs w:val="28"/>
        </w:rPr>
        <w:t>оздоровительны</w:t>
      </w:r>
      <w:r w:rsidR="000D58C3">
        <w:rPr>
          <w:szCs w:val="28"/>
        </w:rPr>
        <w:t>х</w:t>
      </w:r>
      <w:r w:rsidR="000D58C3" w:rsidRPr="005C0544">
        <w:rPr>
          <w:szCs w:val="28"/>
        </w:rPr>
        <w:t xml:space="preserve"> </w:t>
      </w:r>
      <w:r w:rsidRPr="005C0544">
        <w:rPr>
          <w:szCs w:val="28"/>
        </w:rPr>
        <w:t>лагерей</w:t>
      </w:r>
      <w:r w:rsidR="000D58C3">
        <w:rPr>
          <w:szCs w:val="28"/>
        </w:rPr>
        <w:t xml:space="preserve"> с дневным пребыванием </w:t>
      </w:r>
      <w:r w:rsidR="000D58C3" w:rsidRPr="00972554">
        <w:rPr>
          <w:szCs w:val="28"/>
        </w:rPr>
        <w:t xml:space="preserve">и </w:t>
      </w:r>
      <w:r w:rsidR="000D58C3">
        <w:rPr>
          <w:szCs w:val="28"/>
        </w:rPr>
        <w:t xml:space="preserve">пришкольных </w:t>
      </w:r>
      <w:r w:rsidR="000D58C3" w:rsidRPr="00972554">
        <w:rPr>
          <w:szCs w:val="28"/>
        </w:rPr>
        <w:t xml:space="preserve"> лагер</w:t>
      </w:r>
      <w:r w:rsidR="000D58C3">
        <w:rPr>
          <w:szCs w:val="28"/>
        </w:rPr>
        <w:t>ей</w:t>
      </w:r>
      <w:r w:rsidR="000D58C3" w:rsidRPr="00972554">
        <w:rPr>
          <w:szCs w:val="28"/>
        </w:rPr>
        <w:t xml:space="preserve"> труда и отдыха</w:t>
      </w:r>
      <w:r w:rsidRPr="005C0544">
        <w:rPr>
          <w:szCs w:val="28"/>
        </w:rPr>
        <w:t xml:space="preserve">, планируемых  к открытию в период </w:t>
      </w:r>
      <w:r>
        <w:rPr>
          <w:szCs w:val="28"/>
        </w:rPr>
        <w:t xml:space="preserve"> </w:t>
      </w:r>
      <w:r w:rsidRPr="005C0544">
        <w:rPr>
          <w:szCs w:val="28"/>
        </w:rPr>
        <w:t>каникул</w:t>
      </w:r>
      <w:r>
        <w:rPr>
          <w:szCs w:val="28"/>
        </w:rPr>
        <w:t xml:space="preserve"> в 202</w:t>
      </w:r>
      <w:r w:rsidR="00DC3232">
        <w:rPr>
          <w:szCs w:val="28"/>
        </w:rPr>
        <w:t>5</w:t>
      </w:r>
      <w:r>
        <w:rPr>
          <w:szCs w:val="28"/>
        </w:rPr>
        <w:t xml:space="preserve"> году.</w:t>
      </w:r>
      <w:r w:rsidR="00D81A97">
        <w:rPr>
          <w:szCs w:val="28"/>
        </w:rPr>
        <w:t xml:space="preserve"> </w:t>
      </w:r>
      <w:r w:rsidRPr="005C0544">
        <w:rPr>
          <w:szCs w:val="28"/>
        </w:rPr>
        <w:t xml:space="preserve">(Приложение </w:t>
      </w:r>
      <w:r w:rsidR="000D58C3">
        <w:rPr>
          <w:szCs w:val="28"/>
        </w:rPr>
        <w:t>1</w:t>
      </w:r>
      <w:r w:rsidRPr="005C0544">
        <w:rPr>
          <w:szCs w:val="28"/>
        </w:rPr>
        <w:t>)</w:t>
      </w:r>
    </w:p>
    <w:p w:rsidR="001F3E23" w:rsidRPr="000D58C3" w:rsidRDefault="001F3E23" w:rsidP="000D58C3">
      <w:pPr>
        <w:pStyle w:val="a3"/>
        <w:numPr>
          <w:ilvl w:val="0"/>
          <w:numId w:val="4"/>
        </w:numPr>
        <w:spacing w:line="276" w:lineRule="auto"/>
        <w:jc w:val="both"/>
        <w:rPr>
          <w:szCs w:val="28"/>
        </w:rPr>
      </w:pPr>
      <w:r w:rsidRPr="000D58C3">
        <w:rPr>
          <w:szCs w:val="28"/>
        </w:rPr>
        <w:t>Утвердить график работы пришкольных оздоровительных лагерей с дневным пребыванием и пришкольных  лагерей труда и отдыха. (Приложение  2)</w:t>
      </w:r>
    </w:p>
    <w:p w:rsidR="001F3E23" w:rsidRDefault="001F3E23" w:rsidP="00C12F74">
      <w:pPr>
        <w:pStyle w:val="a3"/>
        <w:numPr>
          <w:ilvl w:val="0"/>
          <w:numId w:val="4"/>
        </w:numPr>
        <w:spacing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Утвердить состав </w:t>
      </w:r>
      <w:r w:rsidR="00C36352">
        <w:rPr>
          <w:rFonts w:eastAsia="Times New Roman"/>
          <w:szCs w:val="28"/>
          <w:lang w:eastAsia="ru-RU"/>
        </w:rPr>
        <w:t xml:space="preserve">рабочей </w:t>
      </w:r>
      <w:r w:rsidRPr="007738D7">
        <w:rPr>
          <w:rFonts w:eastAsia="Times New Roman"/>
          <w:szCs w:val="28"/>
          <w:lang w:eastAsia="ru-RU"/>
        </w:rPr>
        <w:t>комисси</w:t>
      </w:r>
      <w:r>
        <w:rPr>
          <w:rFonts w:eastAsia="Times New Roman"/>
          <w:szCs w:val="28"/>
          <w:lang w:eastAsia="ru-RU"/>
        </w:rPr>
        <w:t>и</w:t>
      </w:r>
      <w:r w:rsidRPr="007738D7">
        <w:rPr>
          <w:rFonts w:eastAsia="Times New Roman"/>
          <w:szCs w:val="28"/>
          <w:lang w:eastAsia="ru-RU"/>
        </w:rPr>
        <w:t xml:space="preserve"> по организации и проведению </w:t>
      </w:r>
      <w:r>
        <w:rPr>
          <w:rFonts w:eastAsia="Times New Roman"/>
          <w:szCs w:val="28"/>
          <w:lang w:eastAsia="ru-RU"/>
        </w:rPr>
        <w:t xml:space="preserve">отдыха детей в  </w:t>
      </w:r>
      <w:r w:rsidRPr="00972554">
        <w:rPr>
          <w:szCs w:val="28"/>
        </w:rPr>
        <w:t>оздоровительны</w:t>
      </w:r>
      <w:r>
        <w:rPr>
          <w:szCs w:val="28"/>
        </w:rPr>
        <w:t>х</w:t>
      </w:r>
      <w:r w:rsidRPr="00972554">
        <w:rPr>
          <w:szCs w:val="28"/>
        </w:rPr>
        <w:t xml:space="preserve"> лагер</w:t>
      </w:r>
      <w:r>
        <w:rPr>
          <w:szCs w:val="28"/>
        </w:rPr>
        <w:t>ях</w:t>
      </w:r>
      <w:r>
        <w:rPr>
          <w:rFonts w:eastAsia="Times New Roman"/>
          <w:szCs w:val="28"/>
          <w:lang w:eastAsia="ru-RU"/>
        </w:rPr>
        <w:t>. (Приложение 3)</w:t>
      </w:r>
    </w:p>
    <w:p w:rsidR="004876DB" w:rsidRDefault="004876DB" w:rsidP="004876DB">
      <w:pPr>
        <w:pStyle w:val="a3"/>
        <w:spacing w:line="276" w:lineRule="auto"/>
        <w:ind w:left="502"/>
        <w:jc w:val="both"/>
        <w:rPr>
          <w:rFonts w:eastAsia="Times New Roman"/>
          <w:szCs w:val="28"/>
          <w:lang w:eastAsia="ru-RU"/>
        </w:rPr>
      </w:pPr>
    </w:p>
    <w:p w:rsidR="00C12F74" w:rsidRDefault="00C12F74" w:rsidP="00C12F74">
      <w:pPr>
        <w:pStyle w:val="a3"/>
        <w:numPr>
          <w:ilvl w:val="0"/>
          <w:numId w:val="4"/>
        </w:numPr>
        <w:spacing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Рекомендовать р</w:t>
      </w:r>
      <w:r w:rsidRPr="00972554">
        <w:rPr>
          <w:rFonts w:eastAsia="Times New Roman"/>
          <w:szCs w:val="28"/>
          <w:lang w:eastAsia="ru-RU"/>
        </w:rPr>
        <w:t>уководителям об</w:t>
      </w:r>
      <w:r>
        <w:rPr>
          <w:rFonts w:eastAsia="Times New Roman"/>
          <w:szCs w:val="28"/>
          <w:lang w:eastAsia="ru-RU"/>
        </w:rPr>
        <w:t>щеоб</w:t>
      </w:r>
      <w:r w:rsidRPr="00972554">
        <w:rPr>
          <w:rFonts w:eastAsia="Times New Roman"/>
          <w:szCs w:val="28"/>
          <w:lang w:eastAsia="ru-RU"/>
        </w:rPr>
        <w:t xml:space="preserve">разовательных </w:t>
      </w:r>
      <w:r>
        <w:rPr>
          <w:rFonts w:eastAsia="Times New Roman"/>
          <w:szCs w:val="28"/>
          <w:lang w:eastAsia="ru-RU"/>
        </w:rPr>
        <w:t>организаций:</w:t>
      </w:r>
    </w:p>
    <w:p w:rsidR="00CF59A1" w:rsidRDefault="00CF59A1" w:rsidP="00CF59A1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CF59A1">
        <w:rPr>
          <w:szCs w:val="28"/>
        </w:rPr>
        <w:t xml:space="preserve"> </w:t>
      </w:r>
      <w:r w:rsidRPr="00EA7EAC">
        <w:rPr>
          <w:sz w:val="28"/>
          <w:szCs w:val="28"/>
        </w:rPr>
        <w:t>Обеспечить организацию отдыха, оздоровления, занятости учащихся</w:t>
      </w:r>
      <w:r w:rsidRPr="00CF59A1">
        <w:rPr>
          <w:sz w:val="28"/>
          <w:szCs w:val="28"/>
        </w:rPr>
        <w:t xml:space="preserve">        в соответствии с Программой отдыха детей и молод</w:t>
      </w:r>
      <w:r w:rsidR="007E63E0">
        <w:rPr>
          <w:sz w:val="28"/>
          <w:szCs w:val="28"/>
        </w:rPr>
        <w:t>ежи Буинского муниципального района</w:t>
      </w:r>
      <w:r w:rsidRPr="00CF59A1">
        <w:rPr>
          <w:sz w:val="28"/>
          <w:szCs w:val="28"/>
        </w:rPr>
        <w:t>. Назначить ответственных</w:t>
      </w:r>
      <w:r w:rsidR="00EA7EAC">
        <w:rPr>
          <w:sz w:val="28"/>
          <w:szCs w:val="28"/>
        </w:rPr>
        <w:t xml:space="preserve"> лиц</w:t>
      </w:r>
      <w:r w:rsidRPr="00CF59A1">
        <w:rPr>
          <w:sz w:val="28"/>
          <w:szCs w:val="28"/>
        </w:rPr>
        <w:t>,  разработать</w:t>
      </w:r>
      <w:r>
        <w:rPr>
          <w:sz w:val="28"/>
          <w:szCs w:val="28"/>
        </w:rPr>
        <w:t xml:space="preserve"> </w:t>
      </w:r>
      <w:r w:rsidRPr="00CF59A1">
        <w:rPr>
          <w:sz w:val="28"/>
          <w:szCs w:val="28"/>
        </w:rPr>
        <w:t xml:space="preserve">и утвердить план по организации и проведению отдыха детей в </w:t>
      </w:r>
      <w:r>
        <w:rPr>
          <w:sz w:val="28"/>
          <w:szCs w:val="28"/>
        </w:rPr>
        <w:t xml:space="preserve">  </w:t>
      </w:r>
      <w:r w:rsidRPr="00CF59A1">
        <w:rPr>
          <w:sz w:val="28"/>
          <w:szCs w:val="28"/>
        </w:rPr>
        <w:t>пришкольных оздоровительных лагерях</w:t>
      </w:r>
      <w:r w:rsidR="00EA7EAC">
        <w:rPr>
          <w:sz w:val="28"/>
          <w:szCs w:val="28"/>
        </w:rPr>
        <w:t>,</w:t>
      </w:r>
      <w:r w:rsidRPr="00CF59A1">
        <w:rPr>
          <w:sz w:val="28"/>
          <w:szCs w:val="28"/>
        </w:rPr>
        <w:t xml:space="preserve"> лагерях труда и отдыха в </w:t>
      </w:r>
      <w:r>
        <w:rPr>
          <w:sz w:val="28"/>
          <w:szCs w:val="28"/>
        </w:rPr>
        <w:t xml:space="preserve">  </w:t>
      </w:r>
      <w:r w:rsidRPr="00CF59A1">
        <w:rPr>
          <w:sz w:val="28"/>
          <w:szCs w:val="28"/>
        </w:rPr>
        <w:t xml:space="preserve">период каникул. </w:t>
      </w:r>
    </w:p>
    <w:p w:rsidR="00CF59A1" w:rsidRPr="00427297" w:rsidRDefault="00CF59A1" w:rsidP="00427297">
      <w:pPr>
        <w:spacing w:line="276" w:lineRule="auto"/>
        <w:jc w:val="both"/>
        <w:rPr>
          <w:sz w:val="28"/>
          <w:szCs w:val="28"/>
        </w:rPr>
      </w:pPr>
      <w:r w:rsidRPr="00427297">
        <w:rPr>
          <w:sz w:val="28"/>
          <w:szCs w:val="28"/>
        </w:rPr>
        <w:t>4</w:t>
      </w:r>
      <w:r w:rsidR="00C12F74" w:rsidRPr="00427297">
        <w:rPr>
          <w:sz w:val="28"/>
          <w:szCs w:val="28"/>
        </w:rPr>
        <w:t xml:space="preserve">.2. </w:t>
      </w:r>
      <w:r w:rsidRPr="00427297">
        <w:rPr>
          <w:rFonts w:eastAsia="Calibri"/>
          <w:sz w:val="28"/>
          <w:szCs w:val="28"/>
        </w:rPr>
        <w:t xml:space="preserve">Обеспечить открытие и организацию работы пришкольных лагерей  согласно утвержденному графику, </w:t>
      </w:r>
      <w:r w:rsidRPr="00427297">
        <w:rPr>
          <w:sz w:val="28"/>
          <w:szCs w:val="28"/>
        </w:rPr>
        <w:t xml:space="preserve">в соответствии с </w:t>
      </w:r>
      <w:r w:rsidR="00567401">
        <w:rPr>
          <w:sz w:val="28"/>
          <w:szCs w:val="28"/>
        </w:rPr>
        <w:t>основными требованиями СанПин</w:t>
      </w:r>
      <w:r w:rsidRPr="00427297">
        <w:rPr>
          <w:sz w:val="28"/>
          <w:szCs w:val="28"/>
        </w:rPr>
        <w:t xml:space="preserve">. </w:t>
      </w:r>
      <w:r w:rsidRPr="00427297">
        <w:rPr>
          <w:rFonts w:eastAsia="Calibri"/>
          <w:sz w:val="28"/>
          <w:szCs w:val="28"/>
        </w:rPr>
        <w:t xml:space="preserve"> </w:t>
      </w:r>
    </w:p>
    <w:p w:rsidR="00301F96" w:rsidRDefault="000D58C3" w:rsidP="00427297">
      <w:pPr>
        <w:spacing w:line="276" w:lineRule="auto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4.3.</w:t>
      </w:r>
      <w:r w:rsidR="008C49F8">
        <w:rPr>
          <w:rFonts w:eastAsia="Calibri"/>
          <w:sz w:val="28"/>
          <w:szCs w:val="28"/>
        </w:rPr>
        <w:t xml:space="preserve"> </w:t>
      </w:r>
      <w:r w:rsidR="00301F96">
        <w:rPr>
          <w:rFonts w:eastAsia="Calibri"/>
          <w:sz w:val="28"/>
          <w:szCs w:val="28"/>
        </w:rPr>
        <w:t>Не допускать открыти</w:t>
      </w:r>
      <w:r w:rsidR="004876DB">
        <w:rPr>
          <w:rFonts w:eastAsia="Calibri"/>
          <w:sz w:val="28"/>
          <w:szCs w:val="28"/>
        </w:rPr>
        <w:t>я</w:t>
      </w:r>
      <w:r w:rsidR="00301F96">
        <w:rPr>
          <w:rFonts w:eastAsia="Calibri"/>
          <w:sz w:val="28"/>
          <w:szCs w:val="28"/>
        </w:rPr>
        <w:t xml:space="preserve"> оздоровительн</w:t>
      </w:r>
      <w:r>
        <w:rPr>
          <w:rFonts w:eastAsia="Calibri"/>
          <w:sz w:val="28"/>
          <w:szCs w:val="28"/>
        </w:rPr>
        <w:t xml:space="preserve">ых </w:t>
      </w:r>
      <w:r w:rsidR="00301F96">
        <w:rPr>
          <w:rFonts w:eastAsia="Calibri"/>
          <w:sz w:val="28"/>
          <w:szCs w:val="28"/>
        </w:rPr>
        <w:t>лагерей без соответствующего разрешения ТО Управления Роспотребнадзора по РТ и  без внесения</w:t>
      </w:r>
      <w:r w:rsidR="007E63E0">
        <w:rPr>
          <w:rFonts w:eastAsia="Calibri"/>
          <w:sz w:val="28"/>
          <w:szCs w:val="28"/>
        </w:rPr>
        <w:t xml:space="preserve"> изменений </w:t>
      </w:r>
      <w:r w:rsidR="00301F96">
        <w:rPr>
          <w:rFonts w:eastAsia="Calibri"/>
          <w:sz w:val="28"/>
          <w:szCs w:val="28"/>
        </w:rPr>
        <w:t xml:space="preserve">  </w:t>
      </w:r>
      <w:r w:rsidR="00301F96">
        <w:rPr>
          <w:sz w:val="28"/>
          <w:szCs w:val="28"/>
        </w:rPr>
        <w:t>в реестр лагерей Р</w:t>
      </w:r>
      <w:r w:rsidR="007137DE">
        <w:rPr>
          <w:sz w:val="28"/>
          <w:szCs w:val="28"/>
        </w:rPr>
        <w:t>Т</w:t>
      </w:r>
      <w:r w:rsidR="00301F96">
        <w:rPr>
          <w:sz w:val="28"/>
          <w:szCs w:val="28"/>
        </w:rPr>
        <w:t>.</w:t>
      </w:r>
    </w:p>
    <w:p w:rsidR="00C12F74" w:rsidRDefault="00301F96" w:rsidP="00427297">
      <w:pPr>
        <w:spacing w:line="276" w:lineRule="auto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4.4.</w:t>
      </w:r>
      <w:r w:rsidR="008C49F8">
        <w:rPr>
          <w:rFonts w:eastAsia="Calibri"/>
          <w:sz w:val="28"/>
          <w:szCs w:val="28"/>
        </w:rPr>
        <w:t xml:space="preserve"> </w:t>
      </w:r>
      <w:r w:rsidR="00C12F74">
        <w:rPr>
          <w:rFonts w:eastAsia="Calibri"/>
          <w:sz w:val="28"/>
          <w:szCs w:val="28"/>
        </w:rPr>
        <w:t>П</w:t>
      </w:r>
      <w:r w:rsidR="00C12F74" w:rsidRPr="00972554">
        <w:rPr>
          <w:sz w:val="28"/>
          <w:szCs w:val="28"/>
        </w:rPr>
        <w:t xml:space="preserve">ринять необходимые меры для первоочередного обеспечения отдыха и оздоровления детей-сирот, детей оставшихся без попечения родителей, детей-инвалидов, детей из малообеспеченных, многодетных и неполных семей, детей </w:t>
      </w:r>
      <w:r w:rsidR="00C12F74" w:rsidRPr="00972554">
        <w:rPr>
          <w:sz w:val="28"/>
          <w:szCs w:val="28"/>
        </w:rPr>
        <w:lastRenderedPageBreak/>
        <w:t>из семей беженцев и вынужденных переселенцев, детей из семей военнослужащих, пострадавших в вооруженных конфликтах</w:t>
      </w:r>
      <w:r w:rsidR="00C12F74">
        <w:rPr>
          <w:sz w:val="28"/>
          <w:szCs w:val="28"/>
        </w:rPr>
        <w:t>.</w:t>
      </w:r>
    </w:p>
    <w:p w:rsidR="00C12F74" w:rsidRDefault="00C12F74" w:rsidP="00427297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D58C3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8C49F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72554">
        <w:rPr>
          <w:sz w:val="28"/>
          <w:szCs w:val="28"/>
        </w:rPr>
        <w:t>редусмотреть в планах работы</w:t>
      </w:r>
      <w:r>
        <w:rPr>
          <w:sz w:val="28"/>
          <w:szCs w:val="28"/>
        </w:rPr>
        <w:t xml:space="preserve"> </w:t>
      </w:r>
      <w:r w:rsidR="000D58C3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программах </w:t>
      </w:r>
      <w:r w:rsidRPr="00972554">
        <w:rPr>
          <w:sz w:val="28"/>
          <w:szCs w:val="28"/>
        </w:rPr>
        <w:t xml:space="preserve">  пришкольных лагерей проведение   военно-спортивных игр</w:t>
      </w:r>
      <w:r>
        <w:rPr>
          <w:sz w:val="28"/>
          <w:szCs w:val="28"/>
        </w:rPr>
        <w:t>,</w:t>
      </w:r>
      <w:r w:rsidRPr="00972554">
        <w:rPr>
          <w:sz w:val="28"/>
          <w:szCs w:val="28"/>
        </w:rPr>
        <w:t xml:space="preserve"> мероприятий антинаркотической направленности</w:t>
      </w:r>
      <w:r>
        <w:rPr>
          <w:sz w:val="28"/>
          <w:szCs w:val="28"/>
        </w:rPr>
        <w:t>, та</w:t>
      </w:r>
      <w:r w:rsidRPr="00972554">
        <w:rPr>
          <w:sz w:val="28"/>
          <w:szCs w:val="28"/>
        </w:rPr>
        <w:t>бак</w:t>
      </w:r>
      <w:r>
        <w:rPr>
          <w:sz w:val="28"/>
          <w:szCs w:val="28"/>
        </w:rPr>
        <w:t>о</w:t>
      </w:r>
      <w:r w:rsidRPr="00972554">
        <w:rPr>
          <w:sz w:val="28"/>
          <w:szCs w:val="28"/>
        </w:rPr>
        <w:t xml:space="preserve">курения, </w:t>
      </w:r>
      <w:r w:rsidR="00AF6FFA">
        <w:rPr>
          <w:sz w:val="28"/>
          <w:szCs w:val="28"/>
        </w:rPr>
        <w:t xml:space="preserve"> </w:t>
      </w:r>
      <w:r w:rsidRPr="00972554">
        <w:rPr>
          <w:sz w:val="28"/>
          <w:szCs w:val="28"/>
        </w:rPr>
        <w:t>мероприятий</w:t>
      </w:r>
      <w:r>
        <w:rPr>
          <w:sz w:val="28"/>
          <w:szCs w:val="28"/>
        </w:rPr>
        <w:t>,</w:t>
      </w:r>
      <w:r w:rsidRPr="00972554">
        <w:rPr>
          <w:sz w:val="28"/>
          <w:szCs w:val="28"/>
        </w:rPr>
        <w:t xml:space="preserve"> направленных на  продвижение  ВФСК ГТО</w:t>
      </w:r>
      <w:r w:rsidR="00847B4D">
        <w:rPr>
          <w:sz w:val="28"/>
          <w:szCs w:val="28"/>
        </w:rPr>
        <w:t xml:space="preserve">, профилактических  мероприятий </w:t>
      </w:r>
      <w:r w:rsidR="00AD52BF">
        <w:rPr>
          <w:sz w:val="28"/>
          <w:szCs w:val="28"/>
        </w:rPr>
        <w:t xml:space="preserve">и тренингов  </w:t>
      </w:r>
      <w:r w:rsidR="00847B4D">
        <w:rPr>
          <w:sz w:val="28"/>
          <w:szCs w:val="28"/>
        </w:rPr>
        <w:t xml:space="preserve">совместно с педагогами – психологами. </w:t>
      </w:r>
    </w:p>
    <w:p w:rsidR="00C12F74" w:rsidRDefault="00C12F74" w:rsidP="00427297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4.6.</w:t>
      </w:r>
      <w:r w:rsidRPr="00C91A3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972554">
        <w:rPr>
          <w:sz w:val="28"/>
          <w:szCs w:val="28"/>
        </w:rPr>
        <w:t xml:space="preserve">зять под личный контроль и обеспечить организованными формами отдыха и занятости всех учащихся, состоящих на </w:t>
      </w:r>
      <w:r>
        <w:rPr>
          <w:sz w:val="28"/>
          <w:szCs w:val="28"/>
        </w:rPr>
        <w:t xml:space="preserve">внутришкольном учете, </w:t>
      </w:r>
      <w:r w:rsidRPr="00972554">
        <w:rPr>
          <w:sz w:val="28"/>
          <w:szCs w:val="28"/>
        </w:rPr>
        <w:t>в  ПДН ОМВД России по Буинскому муниципальному району РТ</w:t>
      </w:r>
      <w:r>
        <w:rPr>
          <w:sz w:val="28"/>
          <w:szCs w:val="28"/>
        </w:rPr>
        <w:t>.</w:t>
      </w:r>
    </w:p>
    <w:p w:rsidR="00C12F74" w:rsidRDefault="00C12F74" w:rsidP="00427297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4.7.</w:t>
      </w:r>
      <w:r w:rsidR="008C49F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72554">
        <w:rPr>
          <w:sz w:val="28"/>
          <w:szCs w:val="28"/>
        </w:rPr>
        <w:t xml:space="preserve">ринять совместно с </w:t>
      </w:r>
      <w:r>
        <w:rPr>
          <w:sz w:val="28"/>
          <w:szCs w:val="28"/>
        </w:rPr>
        <w:t>Ц</w:t>
      </w:r>
      <w:r w:rsidRPr="00972554">
        <w:rPr>
          <w:sz w:val="28"/>
          <w:szCs w:val="28"/>
        </w:rPr>
        <w:t>ентром занятости</w:t>
      </w:r>
      <w:r>
        <w:rPr>
          <w:sz w:val="28"/>
          <w:szCs w:val="28"/>
        </w:rPr>
        <w:t xml:space="preserve"> населения Буинского муниципального района </w:t>
      </w:r>
      <w:r w:rsidRPr="00972554">
        <w:rPr>
          <w:sz w:val="28"/>
          <w:szCs w:val="28"/>
        </w:rPr>
        <w:t xml:space="preserve"> необходимые меры по трудоустройству школьников старше 14 лет на временные рабочие места, создаваемые на предприятиях, организациях и учреждениях, а также детей из малообеспеченных, многодетных и неполных семей и детей, состоящих на учете</w:t>
      </w:r>
      <w:r>
        <w:rPr>
          <w:sz w:val="28"/>
          <w:szCs w:val="28"/>
        </w:rPr>
        <w:t>.</w:t>
      </w:r>
    </w:p>
    <w:p w:rsidR="00C12F74" w:rsidRDefault="00C12F74" w:rsidP="00427297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4.8.</w:t>
      </w:r>
      <w:r w:rsidRPr="00C91A3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72554">
        <w:rPr>
          <w:sz w:val="28"/>
          <w:szCs w:val="28"/>
        </w:rPr>
        <w:t xml:space="preserve">ринять необходимые меры по обеспечению сохранности жизни и здоровья детей в период </w:t>
      </w:r>
      <w:r>
        <w:rPr>
          <w:sz w:val="28"/>
          <w:szCs w:val="28"/>
        </w:rPr>
        <w:t xml:space="preserve">каникул, </w:t>
      </w:r>
      <w:r w:rsidRPr="00972554">
        <w:rPr>
          <w:sz w:val="28"/>
          <w:szCs w:val="28"/>
        </w:rPr>
        <w:t>нахождения их   в оздоровительных лагерях и работы в составе ученических  трудовых  бригад</w:t>
      </w:r>
      <w:r>
        <w:rPr>
          <w:sz w:val="28"/>
          <w:szCs w:val="28"/>
        </w:rPr>
        <w:t xml:space="preserve"> на пришкольном участке. </w:t>
      </w:r>
      <w:r w:rsidRPr="00773693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Обеспечить организацию и проведение инструктажей с обучающимися по соблюдению ими ТБ  и  ПДД, правил поведения на водных объектах.</w:t>
      </w:r>
    </w:p>
    <w:p w:rsidR="00BB423F" w:rsidRDefault="00BB423F" w:rsidP="00427297">
      <w:pPr>
        <w:spacing w:line="276" w:lineRule="auto"/>
        <w:contextualSpacing/>
        <w:jc w:val="both"/>
        <w:rPr>
          <w:sz w:val="28"/>
          <w:szCs w:val="28"/>
        </w:rPr>
      </w:pPr>
    </w:p>
    <w:p w:rsidR="00C12F74" w:rsidRDefault="00C12F74" w:rsidP="00C12F74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8C49F8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Рекомендовать начальникам пришкольных лагерей, лагерей труда и отдыха:</w:t>
      </w:r>
    </w:p>
    <w:p w:rsidR="00C12F74" w:rsidRDefault="00C12F74" w:rsidP="00C12F74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5.1. Обеспечить действенный контроль за проведением оздоровительной к</w:t>
      </w:r>
      <w:r w:rsidR="002E083F">
        <w:rPr>
          <w:sz w:val="28"/>
          <w:szCs w:val="28"/>
        </w:rPr>
        <w:t>а</w:t>
      </w:r>
      <w:r>
        <w:rPr>
          <w:sz w:val="28"/>
          <w:szCs w:val="28"/>
        </w:rPr>
        <w:t>мпании, организацией полноценного сбалансированного питания, физического воспитания и закаливания детей.</w:t>
      </w:r>
    </w:p>
    <w:p w:rsidR="00C12F74" w:rsidRDefault="00C12F74" w:rsidP="00C12F74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Не допускать употребление запрещенных блюд и продуктов. </w:t>
      </w:r>
    </w:p>
    <w:p w:rsidR="00C12F74" w:rsidRDefault="00C12F74" w:rsidP="00C12F74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Требовать от работников пришкольного лагеря выполнения должностных обязанностей. </w:t>
      </w:r>
    </w:p>
    <w:p w:rsidR="00427297" w:rsidRDefault="00C12F74" w:rsidP="00C12F74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Не допускать к работе работников без прохождения  медицинского осмотра, </w:t>
      </w:r>
      <w:r w:rsidRPr="001D12F2">
        <w:rPr>
          <w:sz w:val="28"/>
          <w:szCs w:val="28"/>
        </w:rPr>
        <w:t xml:space="preserve"> </w:t>
      </w:r>
      <w:r>
        <w:rPr>
          <w:sz w:val="28"/>
          <w:szCs w:val="28"/>
        </w:rPr>
        <w:t>санитарного минимума.</w:t>
      </w:r>
    </w:p>
    <w:p w:rsidR="00C12F74" w:rsidRDefault="00C12F74" w:rsidP="00C12F74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5.5. Организовать осуществление добровольного страхования детей и молодежи от несчастных случаев на период их пребывания в оздоровительных лагерях.</w:t>
      </w:r>
    </w:p>
    <w:p w:rsidR="00C12F74" w:rsidRDefault="00C12F74" w:rsidP="00C12F74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5.6. Требовать от работников пищеблоков соблюдения технология приготовления блюд, условий хранения и сроков реализации продуктов.</w:t>
      </w:r>
    </w:p>
    <w:p w:rsidR="00C12F74" w:rsidRDefault="00C12F74" w:rsidP="00C12F74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5.7.</w:t>
      </w:r>
      <w:r w:rsidRPr="00F44D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Обеспечить организацию и проведение инструктажей с обучающимися по соблюдению ими ТБ  и  ПДД в  период их пребывания в оздоровительных лагерях. </w:t>
      </w:r>
    </w:p>
    <w:p w:rsidR="00C12F74" w:rsidRDefault="00C12F74" w:rsidP="00C12F74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5.8. Регулярно освещать ход подготовки и проведения отдыха детей  в средствах массовой информации, на официальных сайтах, страницах в социальных сетях.</w:t>
      </w:r>
    </w:p>
    <w:p w:rsidR="00C12F74" w:rsidRDefault="00C12F74" w:rsidP="00C12F74">
      <w:pPr>
        <w:spacing w:line="276" w:lineRule="auto"/>
        <w:contextualSpacing/>
        <w:jc w:val="both"/>
        <w:rPr>
          <w:sz w:val="28"/>
          <w:szCs w:val="28"/>
        </w:rPr>
      </w:pPr>
    </w:p>
    <w:p w:rsidR="00C12F74" w:rsidRDefault="00C12F74" w:rsidP="00C12F74">
      <w:pPr>
        <w:spacing w:line="276" w:lineRule="auto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6.Рекомендовать руководителям МБУ ДО «ЦВР г.Буинска РТ»</w:t>
      </w:r>
      <w:r w:rsidRPr="00C31CD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(</w:t>
      </w:r>
      <w:r w:rsidR="00760C33">
        <w:rPr>
          <w:rFonts w:eastAsia="Calibri"/>
          <w:sz w:val="28"/>
          <w:szCs w:val="28"/>
        </w:rPr>
        <w:t>Хасанов Р.Р.</w:t>
      </w:r>
      <w:r>
        <w:rPr>
          <w:rFonts w:eastAsia="Calibri"/>
          <w:sz w:val="28"/>
          <w:szCs w:val="28"/>
        </w:rPr>
        <w:t>), «ДШИ  г.Буинска РТ» (</w:t>
      </w:r>
      <w:r w:rsidR="009942E6">
        <w:rPr>
          <w:rFonts w:eastAsia="Calibri"/>
          <w:sz w:val="28"/>
          <w:szCs w:val="28"/>
        </w:rPr>
        <w:t>Каримова А.К.</w:t>
      </w:r>
      <w:r>
        <w:rPr>
          <w:rFonts w:eastAsia="Calibri"/>
          <w:sz w:val="28"/>
          <w:szCs w:val="28"/>
        </w:rPr>
        <w:t>) обеспечить проведение совместных культурно-массовых мероприятий с обучающимися в период каникул, открытие временных (краткосрочных) объединений дополнительного образования</w:t>
      </w:r>
      <w:r w:rsidR="00847B4D">
        <w:rPr>
          <w:rFonts w:eastAsia="Calibri"/>
          <w:sz w:val="28"/>
          <w:szCs w:val="28"/>
        </w:rPr>
        <w:t xml:space="preserve"> в пришкольных лагерях.</w:t>
      </w:r>
    </w:p>
    <w:p w:rsidR="00C12F74" w:rsidRDefault="00C12F74" w:rsidP="00C12F74">
      <w:pPr>
        <w:spacing w:line="276" w:lineRule="auto"/>
        <w:contextualSpacing/>
        <w:jc w:val="both"/>
        <w:rPr>
          <w:rFonts w:eastAsia="Calibri"/>
          <w:sz w:val="28"/>
          <w:szCs w:val="28"/>
        </w:rPr>
      </w:pPr>
    </w:p>
    <w:p w:rsidR="00C12F74" w:rsidRDefault="00C12F74" w:rsidP="00C12F7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Руководителю  МБУ «Централизованная бухгалтерия </w:t>
      </w:r>
      <w:r w:rsidR="000D58C3">
        <w:rPr>
          <w:sz w:val="28"/>
          <w:szCs w:val="28"/>
        </w:rPr>
        <w:t xml:space="preserve">Буинского муниципального района </w:t>
      </w:r>
      <w:r>
        <w:rPr>
          <w:sz w:val="28"/>
          <w:szCs w:val="28"/>
        </w:rPr>
        <w:t>РТ»</w:t>
      </w:r>
      <w:r w:rsidRPr="00972554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0D58C3">
        <w:rPr>
          <w:sz w:val="28"/>
          <w:szCs w:val="28"/>
        </w:rPr>
        <w:t>Баскакова С.А.</w:t>
      </w:r>
      <w:r>
        <w:rPr>
          <w:sz w:val="28"/>
          <w:szCs w:val="28"/>
        </w:rPr>
        <w:t>):</w:t>
      </w:r>
    </w:p>
    <w:p w:rsidR="00C12F74" w:rsidRDefault="00C12F74" w:rsidP="00C12F7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7.1. О</w:t>
      </w:r>
      <w:r w:rsidRPr="00972554">
        <w:rPr>
          <w:sz w:val="28"/>
          <w:szCs w:val="28"/>
        </w:rPr>
        <w:t>пределить ответственного  специалиста</w:t>
      </w:r>
      <w:r>
        <w:rPr>
          <w:sz w:val="28"/>
          <w:szCs w:val="28"/>
        </w:rPr>
        <w:t xml:space="preserve">  з</w:t>
      </w:r>
      <w:r w:rsidRPr="00972554">
        <w:rPr>
          <w:sz w:val="28"/>
          <w:szCs w:val="28"/>
        </w:rPr>
        <w:t>а организацию перечисления взнос</w:t>
      </w:r>
      <w:r>
        <w:rPr>
          <w:sz w:val="28"/>
          <w:szCs w:val="28"/>
        </w:rPr>
        <w:t xml:space="preserve">ов </w:t>
      </w:r>
      <w:r w:rsidRPr="00972554">
        <w:rPr>
          <w:sz w:val="28"/>
          <w:szCs w:val="28"/>
        </w:rPr>
        <w:t xml:space="preserve"> родителей </w:t>
      </w:r>
      <w:r>
        <w:rPr>
          <w:sz w:val="28"/>
          <w:szCs w:val="28"/>
        </w:rPr>
        <w:t xml:space="preserve">согласно программе, </w:t>
      </w:r>
      <w:r w:rsidRPr="00972554">
        <w:rPr>
          <w:sz w:val="28"/>
          <w:szCs w:val="28"/>
        </w:rPr>
        <w:t xml:space="preserve"> составление смет и прием</w:t>
      </w:r>
      <w:r>
        <w:rPr>
          <w:sz w:val="28"/>
          <w:szCs w:val="28"/>
        </w:rPr>
        <w:t>а</w:t>
      </w:r>
      <w:r w:rsidRPr="00972554">
        <w:rPr>
          <w:sz w:val="28"/>
          <w:szCs w:val="28"/>
        </w:rPr>
        <w:t xml:space="preserve"> отчетов после окончания каждой смены</w:t>
      </w:r>
      <w:r>
        <w:rPr>
          <w:sz w:val="28"/>
          <w:szCs w:val="28"/>
        </w:rPr>
        <w:t>.</w:t>
      </w:r>
    </w:p>
    <w:p w:rsidR="001F3E23" w:rsidRPr="000D58C3" w:rsidRDefault="00C12F74" w:rsidP="000D58C3">
      <w:pPr>
        <w:shd w:val="clear" w:color="auto" w:fill="FFFFFF"/>
        <w:tabs>
          <w:tab w:val="left" w:pos="0"/>
        </w:tabs>
        <w:spacing w:line="276" w:lineRule="auto"/>
        <w:jc w:val="both"/>
        <w:rPr>
          <w:b/>
          <w:color w:val="000000"/>
          <w:spacing w:val="22"/>
          <w:sz w:val="28"/>
          <w:szCs w:val="28"/>
        </w:rPr>
      </w:pPr>
      <w:r w:rsidRPr="000D58C3">
        <w:rPr>
          <w:sz w:val="28"/>
          <w:szCs w:val="28"/>
        </w:rPr>
        <w:t>7.2. Обеспечить своевременное финансирование организацию  отдыха  школьников в пришкольных оздоровительных  лагерях, лагерях труда и отдыха</w:t>
      </w:r>
      <w:r w:rsidR="000D58C3">
        <w:rPr>
          <w:sz w:val="28"/>
          <w:szCs w:val="28"/>
        </w:rPr>
        <w:t>.</w:t>
      </w:r>
    </w:p>
    <w:p w:rsidR="00727CB2" w:rsidRPr="00B73A50" w:rsidRDefault="00EA7EAC" w:rsidP="00C12F74">
      <w:pPr>
        <w:shd w:val="clear" w:color="auto" w:fill="FFFFFF"/>
        <w:tabs>
          <w:tab w:val="num" w:pos="142"/>
        </w:tabs>
        <w:spacing w:line="276" w:lineRule="auto"/>
        <w:ind w:left="142"/>
        <w:jc w:val="both"/>
        <w:rPr>
          <w:color w:val="000000"/>
          <w:spacing w:val="-2"/>
          <w:sz w:val="28"/>
          <w:szCs w:val="28"/>
        </w:rPr>
      </w:pPr>
      <w:r>
        <w:rPr>
          <w:sz w:val="28"/>
        </w:rPr>
        <w:t>8</w:t>
      </w:r>
      <w:r w:rsidR="00727CB2" w:rsidRPr="00727CB2">
        <w:rPr>
          <w:sz w:val="28"/>
        </w:rPr>
        <w:t xml:space="preserve">. </w:t>
      </w:r>
      <w:r w:rsidR="00727CB2" w:rsidRPr="00B73A50">
        <w:rPr>
          <w:color w:val="000000"/>
          <w:spacing w:val="-2"/>
          <w:sz w:val="28"/>
          <w:szCs w:val="28"/>
        </w:rPr>
        <w:t>Контроль</w:t>
      </w:r>
      <w:r w:rsidR="00B90991">
        <w:rPr>
          <w:color w:val="000000"/>
          <w:spacing w:val="-2"/>
          <w:sz w:val="28"/>
          <w:szCs w:val="28"/>
        </w:rPr>
        <w:t xml:space="preserve"> </w:t>
      </w:r>
      <w:r w:rsidR="00727CB2" w:rsidRPr="00B73A50">
        <w:rPr>
          <w:color w:val="000000"/>
          <w:spacing w:val="-2"/>
          <w:sz w:val="28"/>
          <w:szCs w:val="28"/>
        </w:rPr>
        <w:t xml:space="preserve"> </w:t>
      </w:r>
      <w:r w:rsidR="0012688D">
        <w:rPr>
          <w:color w:val="000000"/>
          <w:spacing w:val="-2"/>
          <w:sz w:val="28"/>
          <w:szCs w:val="28"/>
        </w:rPr>
        <w:t xml:space="preserve">над </w:t>
      </w:r>
      <w:r w:rsidR="00727CB2" w:rsidRPr="00B73A50">
        <w:rPr>
          <w:color w:val="000000"/>
          <w:spacing w:val="-2"/>
          <w:sz w:val="28"/>
          <w:szCs w:val="28"/>
        </w:rPr>
        <w:t xml:space="preserve"> исполнение</w:t>
      </w:r>
      <w:r>
        <w:rPr>
          <w:color w:val="000000"/>
          <w:spacing w:val="-2"/>
          <w:sz w:val="28"/>
          <w:szCs w:val="28"/>
        </w:rPr>
        <w:t xml:space="preserve">м </w:t>
      </w:r>
      <w:r w:rsidR="00727CB2" w:rsidRPr="00B73A50">
        <w:rPr>
          <w:color w:val="000000"/>
          <w:spacing w:val="-2"/>
          <w:sz w:val="28"/>
          <w:szCs w:val="28"/>
        </w:rPr>
        <w:t xml:space="preserve"> настоящего приказа</w:t>
      </w:r>
      <w:r>
        <w:rPr>
          <w:color w:val="000000"/>
          <w:spacing w:val="-2"/>
          <w:sz w:val="28"/>
          <w:szCs w:val="28"/>
        </w:rPr>
        <w:t xml:space="preserve"> оставляю за собой</w:t>
      </w:r>
      <w:r w:rsidR="00727CB2">
        <w:rPr>
          <w:color w:val="000000"/>
          <w:spacing w:val="-2"/>
          <w:sz w:val="28"/>
          <w:szCs w:val="28"/>
        </w:rPr>
        <w:t>.</w:t>
      </w:r>
    </w:p>
    <w:p w:rsidR="00727CB2" w:rsidRPr="00727CB2" w:rsidRDefault="00727CB2" w:rsidP="00C12F74">
      <w:pPr>
        <w:spacing w:line="276" w:lineRule="auto"/>
        <w:ind w:left="142"/>
        <w:jc w:val="both"/>
        <w:rPr>
          <w:sz w:val="28"/>
        </w:rPr>
      </w:pPr>
    </w:p>
    <w:p w:rsidR="00D63574" w:rsidRDefault="0012688D" w:rsidP="00C12F74">
      <w:pPr>
        <w:shd w:val="clear" w:color="auto" w:fill="FFFFFF"/>
        <w:tabs>
          <w:tab w:val="left" w:pos="68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D63574" w:rsidRPr="00D63574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D63574" w:rsidRPr="00D63574">
        <w:rPr>
          <w:sz w:val="28"/>
          <w:szCs w:val="28"/>
        </w:rPr>
        <w:t xml:space="preserve"> руководителя Исполнительного комитета-</w:t>
      </w:r>
    </w:p>
    <w:p w:rsidR="000D61B4" w:rsidRPr="00D63574" w:rsidRDefault="00D63574" w:rsidP="00602ED7">
      <w:pPr>
        <w:shd w:val="clear" w:color="auto" w:fill="FFFFFF"/>
        <w:tabs>
          <w:tab w:val="left" w:pos="686"/>
        </w:tabs>
        <w:spacing w:line="276" w:lineRule="auto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н</w:t>
      </w:r>
      <w:r w:rsidR="000D61B4" w:rsidRPr="00D63574">
        <w:rPr>
          <w:color w:val="000000"/>
          <w:spacing w:val="-2"/>
          <w:sz w:val="28"/>
          <w:szCs w:val="28"/>
        </w:rPr>
        <w:t xml:space="preserve">ачальник </w:t>
      </w:r>
      <w:r w:rsidR="000D61B4" w:rsidRPr="00D63574">
        <w:rPr>
          <w:sz w:val="28"/>
          <w:szCs w:val="28"/>
        </w:rPr>
        <w:t xml:space="preserve">МКУ «Управление образования </w:t>
      </w:r>
    </w:p>
    <w:p w:rsidR="000D61B4" w:rsidRDefault="000D61B4" w:rsidP="00602ED7">
      <w:pPr>
        <w:spacing w:line="276" w:lineRule="auto"/>
      </w:pPr>
      <w:r w:rsidRPr="00D63574">
        <w:rPr>
          <w:sz w:val="28"/>
          <w:szCs w:val="28"/>
        </w:rPr>
        <w:t>Буинского муниципального района»</w:t>
      </w:r>
      <w:r w:rsidRPr="00D6357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2688D">
        <w:rPr>
          <w:sz w:val="28"/>
          <w:szCs w:val="28"/>
        </w:rPr>
        <w:t>Н.А.Македонская</w:t>
      </w:r>
    </w:p>
    <w:p w:rsidR="000D61B4" w:rsidRDefault="000D61B4" w:rsidP="000D61B4">
      <w:pPr>
        <w:rPr>
          <w:sz w:val="28"/>
          <w:szCs w:val="28"/>
        </w:rPr>
      </w:pPr>
    </w:p>
    <w:p w:rsidR="00567401" w:rsidRDefault="00567401" w:rsidP="0012688D">
      <w:pPr>
        <w:rPr>
          <w:sz w:val="20"/>
          <w:szCs w:val="20"/>
        </w:rPr>
      </w:pPr>
      <w:r>
        <w:rPr>
          <w:sz w:val="20"/>
          <w:szCs w:val="20"/>
        </w:rPr>
        <w:t>Д.Д.Махмутова</w:t>
      </w:r>
    </w:p>
    <w:p w:rsidR="004959D9" w:rsidRPr="004959D9" w:rsidRDefault="00567401" w:rsidP="0012688D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441C9">
        <w:rPr>
          <w:sz w:val="20"/>
          <w:szCs w:val="20"/>
        </w:rPr>
        <w:t xml:space="preserve">(84374) </w:t>
      </w:r>
      <w:r w:rsidR="00750FC2">
        <w:rPr>
          <w:sz w:val="20"/>
          <w:szCs w:val="20"/>
        </w:rPr>
        <w:t xml:space="preserve"> </w:t>
      </w:r>
      <w:r w:rsidR="000D61B4">
        <w:rPr>
          <w:sz w:val="20"/>
          <w:szCs w:val="20"/>
        </w:rPr>
        <w:t>3</w:t>
      </w:r>
      <w:r w:rsidR="009441C9">
        <w:rPr>
          <w:sz w:val="20"/>
          <w:szCs w:val="20"/>
        </w:rPr>
        <w:t xml:space="preserve"> </w:t>
      </w:r>
      <w:r w:rsidR="000D61B4">
        <w:rPr>
          <w:sz w:val="20"/>
          <w:szCs w:val="20"/>
        </w:rPr>
        <w:t>29</w:t>
      </w:r>
      <w:r w:rsidR="009441C9">
        <w:rPr>
          <w:sz w:val="20"/>
          <w:szCs w:val="20"/>
        </w:rPr>
        <w:t xml:space="preserve"> </w:t>
      </w:r>
      <w:r w:rsidR="000D61B4">
        <w:rPr>
          <w:sz w:val="20"/>
          <w:szCs w:val="20"/>
        </w:rPr>
        <w:t>02</w:t>
      </w:r>
    </w:p>
    <w:sectPr w:rsidR="004959D9" w:rsidRPr="004959D9" w:rsidSect="004876D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D2610"/>
    <w:multiLevelType w:val="multilevel"/>
    <w:tmpl w:val="81180A42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">
    <w:nsid w:val="32826F64"/>
    <w:multiLevelType w:val="hybridMultilevel"/>
    <w:tmpl w:val="245A14E2"/>
    <w:lvl w:ilvl="0" w:tplc="100048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DF4D7F"/>
    <w:multiLevelType w:val="hybridMultilevel"/>
    <w:tmpl w:val="F380FD5C"/>
    <w:lvl w:ilvl="0" w:tplc="35E867F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DAC7510"/>
    <w:multiLevelType w:val="hybridMultilevel"/>
    <w:tmpl w:val="61440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0C402E"/>
    <w:multiLevelType w:val="hybridMultilevel"/>
    <w:tmpl w:val="EB2EDD32"/>
    <w:lvl w:ilvl="0" w:tplc="92264F8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E26E5"/>
    <w:multiLevelType w:val="hybridMultilevel"/>
    <w:tmpl w:val="957C3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9F214C"/>
    <w:multiLevelType w:val="multilevel"/>
    <w:tmpl w:val="4AB46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E89"/>
    <w:rsid w:val="00012EF8"/>
    <w:rsid w:val="00014C06"/>
    <w:rsid w:val="000A5BB7"/>
    <w:rsid w:val="000D58C3"/>
    <w:rsid w:val="000D61B4"/>
    <w:rsid w:val="0012688D"/>
    <w:rsid w:val="001C5BB1"/>
    <w:rsid w:val="001E55B1"/>
    <w:rsid w:val="001E6F47"/>
    <w:rsid w:val="001F0CA6"/>
    <w:rsid w:val="001F3E23"/>
    <w:rsid w:val="00215CF7"/>
    <w:rsid w:val="002160B0"/>
    <w:rsid w:val="00222661"/>
    <w:rsid w:val="0023546C"/>
    <w:rsid w:val="00236592"/>
    <w:rsid w:val="0025024A"/>
    <w:rsid w:val="002614B6"/>
    <w:rsid w:val="00265AB7"/>
    <w:rsid w:val="002A71F9"/>
    <w:rsid w:val="002C0F60"/>
    <w:rsid w:val="002E083F"/>
    <w:rsid w:val="00301F96"/>
    <w:rsid w:val="00321D42"/>
    <w:rsid w:val="00365928"/>
    <w:rsid w:val="00366177"/>
    <w:rsid w:val="0037169C"/>
    <w:rsid w:val="003B7CFE"/>
    <w:rsid w:val="003C1A45"/>
    <w:rsid w:val="003E04B2"/>
    <w:rsid w:val="003F619D"/>
    <w:rsid w:val="00416BA9"/>
    <w:rsid w:val="00427297"/>
    <w:rsid w:val="00462DFD"/>
    <w:rsid w:val="00467D2D"/>
    <w:rsid w:val="004876DB"/>
    <w:rsid w:val="00491809"/>
    <w:rsid w:val="004919C9"/>
    <w:rsid w:val="004959D9"/>
    <w:rsid w:val="004A6788"/>
    <w:rsid w:val="004F7BF2"/>
    <w:rsid w:val="005003CF"/>
    <w:rsid w:val="00507830"/>
    <w:rsid w:val="00526CB7"/>
    <w:rsid w:val="00530D5A"/>
    <w:rsid w:val="00567401"/>
    <w:rsid w:val="005B2022"/>
    <w:rsid w:val="005C0544"/>
    <w:rsid w:val="00602ED7"/>
    <w:rsid w:val="006506DD"/>
    <w:rsid w:val="00664AAA"/>
    <w:rsid w:val="006652A9"/>
    <w:rsid w:val="006918A0"/>
    <w:rsid w:val="006D1454"/>
    <w:rsid w:val="006D6A4F"/>
    <w:rsid w:val="00707870"/>
    <w:rsid w:val="007137DE"/>
    <w:rsid w:val="00727CB2"/>
    <w:rsid w:val="00737AFA"/>
    <w:rsid w:val="0074723E"/>
    <w:rsid w:val="00750FC2"/>
    <w:rsid w:val="00760C33"/>
    <w:rsid w:val="007765D3"/>
    <w:rsid w:val="00791AFC"/>
    <w:rsid w:val="007E63E0"/>
    <w:rsid w:val="00810DC3"/>
    <w:rsid w:val="008265D9"/>
    <w:rsid w:val="00847B4D"/>
    <w:rsid w:val="00854DF4"/>
    <w:rsid w:val="00870669"/>
    <w:rsid w:val="00880476"/>
    <w:rsid w:val="00891827"/>
    <w:rsid w:val="008A5D66"/>
    <w:rsid w:val="008A7813"/>
    <w:rsid w:val="008B1FE5"/>
    <w:rsid w:val="008C1622"/>
    <w:rsid w:val="008C49F8"/>
    <w:rsid w:val="008C6EF7"/>
    <w:rsid w:val="008F23CF"/>
    <w:rsid w:val="008F3904"/>
    <w:rsid w:val="008F6C4A"/>
    <w:rsid w:val="008F6FB6"/>
    <w:rsid w:val="00907E0C"/>
    <w:rsid w:val="00922206"/>
    <w:rsid w:val="00931658"/>
    <w:rsid w:val="009441C9"/>
    <w:rsid w:val="00972810"/>
    <w:rsid w:val="009756B4"/>
    <w:rsid w:val="00986A71"/>
    <w:rsid w:val="009942E6"/>
    <w:rsid w:val="009F203B"/>
    <w:rsid w:val="00A218CF"/>
    <w:rsid w:val="00A57894"/>
    <w:rsid w:val="00A840EE"/>
    <w:rsid w:val="00AD52BF"/>
    <w:rsid w:val="00AE3ED3"/>
    <w:rsid w:val="00AF6FFA"/>
    <w:rsid w:val="00B45AAA"/>
    <w:rsid w:val="00B46131"/>
    <w:rsid w:val="00B540EA"/>
    <w:rsid w:val="00B6098A"/>
    <w:rsid w:val="00B767F6"/>
    <w:rsid w:val="00B90991"/>
    <w:rsid w:val="00BA16C0"/>
    <w:rsid w:val="00BB423F"/>
    <w:rsid w:val="00BF2B76"/>
    <w:rsid w:val="00C12F74"/>
    <w:rsid w:val="00C36352"/>
    <w:rsid w:val="00C62C68"/>
    <w:rsid w:val="00C84724"/>
    <w:rsid w:val="00CA4C43"/>
    <w:rsid w:val="00CB1756"/>
    <w:rsid w:val="00CF59A1"/>
    <w:rsid w:val="00D03945"/>
    <w:rsid w:val="00D42740"/>
    <w:rsid w:val="00D444E9"/>
    <w:rsid w:val="00D63574"/>
    <w:rsid w:val="00D73C04"/>
    <w:rsid w:val="00D81A97"/>
    <w:rsid w:val="00D920F8"/>
    <w:rsid w:val="00D94819"/>
    <w:rsid w:val="00D97412"/>
    <w:rsid w:val="00DC3232"/>
    <w:rsid w:val="00DD700E"/>
    <w:rsid w:val="00DD78A1"/>
    <w:rsid w:val="00DE7D6E"/>
    <w:rsid w:val="00DF0412"/>
    <w:rsid w:val="00DF19A7"/>
    <w:rsid w:val="00E335C1"/>
    <w:rsid w:val="00E57BCC"/>
    <w:rsid w:val="00E77960"/>
    <w:rsid w:val="00EA231B"/>
    <w:rsid w:val="00EA275D"/>
    <w:rsid w:val="00EA7EAC"/>
    <w:rsid w:val="00ED0325"/>
    <w:rsid w:val="00F22E89"/>
    <w:rsid w:val="00F23171"/>
    <w:rsid w:val="00F44FBD"/>
    <w:rsid w:val="00F63791"/>
    <w:rsid w:val="00F70355"/>
    <w:rsid w:val="00F76939"/>
    <w:rsid w:val="00FA02CF"/>
    <w:rsid w:val="00FC65B5"/>
    <w:rsid w:val="00FC6A6E"/>
    <w:rsid w:val="00FF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1B4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4">
    <w:name w:val="Title"/>
    <w:basedOn w:val="a"/>
    <w:link w:val="a5"/>
    <w:qFormat/>
    <w:rsid w:val="000D61B4"/>
    <w:pPr>
      <w:overflowPunct w:val="0"/>
      <w:autoSpaceDE w:val="0"/>
      <w:autoSpaceDN w:val="0"/>
      <w:adjustRightInd w:val="0"/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0D61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unhideWhenUsed/>
    <w:rsid w:val="000D61B4"/>
    <w:pPr>
      <w:ind w:left="708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0D61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1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61B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rsid w:val="00A218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1B4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4">
    <w:name w:val="Title"/>
    <w:basedOn w:val="a"/>
    <w:link w:val="a5"/>
    <w:qFormat/>
    <w:rsid w:val="000D61B4"/>
    <w:pPr>
      <w:overflowPunct w:val="0"/>
      <w:autoSpaceDE w:val="0"/>
      <w:autoSpaceDN w:val="0"/>
      <w:adjustRightInd w:val="0"/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0D61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unhideWhenUsed/>
    <w:rsid w:val="000D61B4"/>
    <w:pPr>
      <w:ind w:left="708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0D61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1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61B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rsid w:val="00A218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0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07D4B-0402-4FA0-8981-EFC51A650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2021-01-26T08:11:00Z</cp:lastPrinted>
  <dcterms:created xsi:type="dcterms:W3CDTF">2025-05-28T09:51:00Z</dcterms:created>
  <dcterms:modified xsi:type="dcterms:W3CDTF">2025-05-28T09:51:00Z</dcterms:modified>
</cp:coreProperties>
</file>